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703E6" w14:textId="114C582F" w:rsidR="00AD56A3" w:rsidRPr="007F6F6B" w:rsidRDefault="006C3347" w:rsidP="00AD56A3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S</w:t>
      </w:r>
      <w:r w:rsidR="00AD56A3">
        <w:rPr>
          <w:b/>
          <w:bCs/>
          <w:sz w:val="24"/>
          <w:szCs w:val="24"/>
          <w:u w:val="single"/>
        </w:rPr>
        <w:t xml:space="preserve">eriepremiär </w:t>
      </w:r>
      <w:r w:rsidR="005F1BF0">
        <w:rPr>
          <w:b/>
          <w:bCs/>
          <w:sz w:val="24"/>
          <w:szCs w:val="24"/>
          <w:u w:val="single"/>
        </w:rPr>
        <w:t xml:space="preserve">– olika alternativ </w:t>
      </w:r>
      <w:r w:rsidR="00AD56A3">
        <w:rPr>
          <w:b/>
          <w:bCs/>
          <w:color w:val="FF0000"/>
          <w:sz w:val="24"/>
          <w:szCs w:val="24"/>
          <w:u w:val="single"/>
        </w:rPr>
        <w:t xml:space="preserve"> </w:t>
      </w:r>
    </w:p>
    <w:p w14:paraId="3B14E2A9" w14:textId="77777777" w:rsidR="00AD56A3" w:rsidRPr="00DC3CAD" w:rsidRDefault="00AD56A3" w:rsidP="00AD56A3">
      <w:pPr>
        <w:rPr>
          <w:b/>
          <w:bCs/>
          <w:i/>
          <w:iCs/>
          <w:color w:val="0070C0"/>
        </w:rPr>
      </w:pPr>
      <w:r w:rsidRPr="00DC3CAD">
        <w:rPr>
          <w:b/>
          <w:bCs/>
          <w:i/>
          <w:iCs/>
          <w:color w:val="0070C0"/>
        </w:rPr>
        <w:t>Gemensamt för alla serier</w:t>
      </w:r>
    </w:p>
    <w:p w14:paraId="2B48328E" w14:textId="7206A68B" w:rsidR="00AD56A3" w:rsidRDefault="00AD56A3" w:rsidP="00AD56A3">
      <w:r>
        <w:t xml:space="preserve">Seriepremiär förväntas kunna spelas med </w:t>
      </w:r>
      <w:r w:rsidR="00B46238">
        <w:rPr>
          <w:color w:val="FF0000"/>
        </w:rPr>
        <w:t>5</w:t>
      </w:r>
      <w:r>
        <w:t xml:space="preserve"> dagars varsel. Om t</w:t>
      </w:r>
      <w:r w:rsidR="00DC3CAD">
        <w:t>ill exempel</w:t>
      </w:r>
      <w:r>
        <w:t xml:space="preserve"> matcher tillåts med omedelbar verkan på en </w:t>
      </w:r>
      <w:r w:rsidR="0089522D">
        <w:t>mån</w:t>
      </w:r>
      <w:r>
        <w:t xml:space="preserve">dag </w:t>
      </w:r>
      <w:r w:rsidR="00A1169F">
        <w:t xml:space="preserve">- </w:t>
      </w:r>
      <w:r>
        <w:t xml:space="preserve">förväntas seriepremiären kunna spelas på lördagen samma vecka. </w:t>
      </w:r>
    </w:p>
    <w:p w14:paraId="3414E6F7" w14:textId="77777777" w:rsidR="00DC3CAD" w:rsidRDefault="00A1169F" w:rsidP="00AD56A3">
      <w:r>
        <w:t>Kostnadsfri</w:t>
      </w:r>
      <w:r w:rsidR="00AD56A3" w:rsidRPr="00D04ADD">
        <w:t xml:space="preserve"> WO under hela våren</w:t>
      </w:r>
      <w:r w:rsidR="00EB5DF5" w:rsidRPr="00D04ADD">
        <w:t>, förutsatt att man lämnar WO senast två arbetsdagar innan match</w:t>
      </w:r>
      <w:r w:rsidR="00AD56A3" w:rsidRPr="00D04ADD">
        <w:t>. Ej uteslut</w:t>
      </w:r>
      <w:r w:rsidR="00270294">
        <w:t>ning</w:t>
      </w:r>
      <w:r w:rsidR="00AD56A3" w:rsidRPr="00D04ADD">
        <w:t xml:space="preserve"> vid två WO. </w:t>
      </w:r>
    </w:p>
    <w:p w14:paraId="34BD71C3" w14:textId="0B1B5EEA" w:rsidR="00AD56A3" w:rsidRPr="00DC3CAD" w:rsidRDefault="00AD56A3" w:rsidP="00AD56A3">
      <w:r w:rsidRPr="00DC3CAD">
        <w:rPr>
          <w:b/>
          <w:bCs/>
          <w:i/>
          <w:iCs/>
          <w:color w:val="0070C0"/>
        </w:rPr>
        <w:t xml:space="preserve">S:t Eriks-Cupen </w:t>
      </w:r>
      <w:r w:rsidR="00DB67B4" w:rsidRPr="00DC3CAD">
        <w:rPr>
          <w:b/>
          <w:bCs/>
          <w:i/>
          <w:iCs/>
          <w:color w:val="0070C0"/>
        </w:rPr>
        <w:t xml:space="preserve">- </w:t>
      </w:r>
      <w:r w:rsidRPr="00DC3CAD">
        <w:rPr>
          <w:b/>
          <w:bCs/>
          <w:i/>
          <w:iCs/>
          <w:color w:val="0070C0"/>
        </w:rPr>
        <w:t>5 mot 5 och 7 mot 7</w:t>
      </w:r>
    </w:p>
    <w:p w14:paraId="3AF156EB" w14:textId="255E52FF" w:rsidR="00AD56A3" w:rsidRDefault="002E0CA2" w:rsidP="00AD56A3">
      <w:r>
        <w:t>Planerad s</w:t>
      </w:r>
      <w:r w:rsidR="00AD56A3">
        <w:t>tart</w:t>
      </w:r>
      <w:r w:rsidR="00DC3CAD">
        <w:t>:</w:t>
      </w:r>
      <w:r w:rsidR="0002633C">
        <w:t xml:space="preserve"> </w:t>
      </w:r>
      <w:r w:rsidR="00AD56A3">
        <w:t>v</w:t>
      </w:r>
      <w:r w:rsidR="00270294">
        <w:t>ecka</w:t>
      </w:r>
      <w:r w:rsidR="00AD56A3">
        <w:t xml:space="preserve"> 16. </w:t>
      </w:r>
    </w:p>
    <w:p w14:paraId="7327BAF1" w14:textId="37A197A2" w:rsidR="00AD56A3" w:rsidRDefault="00554C7D" w:rsidP="00AD56A3">
      <w:r>
        <w:t xml:space="preserve">Om </w:t>
      </w:r>
      <w:r w:rsidR="002E0CA2">
        <w:t>serie</w:t>
      </w:r>
      <w:r>
        <w:t>start</w:t>
      </w:r>
      <w:r w:rsidR="00DC3CAD">
        <w:t>en</w:t>
      </w:r>
      <w:r>
        <w:t xml:space="preserve"> blir </w:t>
      </w:r>
      <w:r w:rsidR="002E0CA2">
        <w:t>senarelagd</w:t>
      </w:r>
      <w:r>
        <w:t xml:space="preserve"> </w:t>
      </w:r>
      <w:r w:rsidR="00365045">
        <w:t xml:space="preserve">kommer de matcher som inte hinner spelas att strykas och inte spelas ikapp. </w:t>
      </w:r>
    </w:p>
    <w:p w14:paraId="7B1BC138" w14:textId="5234F455" w:rsidR="001F4BEB" w:rsidRDefault="00270294" w:rsidP="00AD56A3">
      <w:r>
        <w:t>Under v</w:t>
      </w:r>
      <w:r w:rsidR="00A3292E">
        <w:t>arje helg spelas ungefär</w:t>
      </w:r>
      <w:r w:rsidR="001F4BEB">
        <w:t xml:space="preserve"> </w:t>
      </w:r>
      <w:r w:rsidR="0026576F">
        <w:t>7</w:t>
      </w:r>
      <w:r w:rsidR="007D3649">
        <w:t>00 5 mot 5</w:t>
      </w:r>
      <w:r>
        <w:t>-</w:t>
      </w:r>
      <w:r w:rsidR="007D3649">
        <w:t xml:space="preserve">matcher och </w:t>
      </w:r>
      <w:r w:rsidR="00A3292E">
        <w:t>1</w:t>
      </w:r>
      <w:r w:rsidR="00DB67B4">
        <w:t xml:space="preserve"> </w:t>
      </w:r>
      <w:r w:rsidR="00A3292E">
        <w:t>000 7 mot 7</w:t>
      </w:r>
      <w:r w:rsidR="00DB67B4">
        <w:t>-</w:t>
      </w:r>
      <w:r w:rsidR="00A3292E">
        <w:t xml:space="preserve">matcher. </w:t>
      </w:r>
    </w:p>
    <w:p w14:paraId="57A05547" w14:textId="548E517F" w:rsidR="00AD56A3" w:rsidRDefault="00CA548E" w:rsidP="00AD56A3">
      <w:r>
        <w:t>Det finns ingen möjlighet att flytta 1</w:t>
      </w:r>
      <w:r w:rsidR="00DB67B4">
        <w:t xml:space="preserve"> </w:t>
      </w:r>
      <w:r>
        <w:t xml:space="preserve">700 matcher för varje helg som blir inställd. </w:t>
      </w:r>
    </w:p>
    <w:p w14:paraId="3CF471D0" w14:textId="51D0E3E6" w:rsidR="00AD56A3" w:rsidRPr="00DC3CAD" w:rsidRDefault="00AD56A3" w:rsidP="00AD56A3">
      <w:pPr>
        <w:rPr>
          <w:b/>
          <w:bCs/>
          <w:i/>
          <w:iCs/>
          <w:color w:val="0070C0"/>
        </w:rPr>
      </w:pPr>
      <w:r w:rsidRPr="00DC3CAD">
        <w:rPr>
          <w:b/>
          <w:bCs/>
          <w:i/>
          <w:iCs/>
          <w:color w:val="0070C0"/>
        </w:rPr>
        <w:t xml:space="preserve">S:t Eriks-Cupen </w:t>
      </w:r>
      <w:r w:rsidR="00DB67B4" w:rsidRPr="00DC3CAD">
        <w:rPr>
          <w:b/>
          <w:bCs/>
          <w:i/>
          <w:iCs/>
          <w:color w:val="0070C0"/>
        </w:rPr>
        <w:t xml:space="preserve">- </w:t>
      </w:r>
      <w:r w:rsidRPr="00DC3CAD">
        <w:rPr>
          <w:b/>
          <w:bCs/>
          <w:i/>
          <w:iCs/>
          <w:color w:val="0070C0"/>
        </w:rPr>
        <w:t>9 mot 9 och 11 mot 11</w:t>
      </w:r>
    </w:p>
    <w:p w14:paraId="1B757108" w14:textId="20ED4ECD" w:rsidR="00AD56A3" w:rsidRDefault="002E0CA2" w:rsidP="00AD56A3">
      <w:r>
        <w:t>Planerad s</w:t>
      </w:r>
      <w:r w:rsidR="000B756C">
        <w:t>tart</w:t>
      </w:r>
      <w:r w:rsidR="00DC3CAD">
        <w:t>:</w:t>
      </w:r>
      <w:r w:rsidR="000B756C">
        <w:t xml:space="preserve"> </w:t>
      </w:r>
      <w:r w:rsidR="006C01D5">
        <w:t>vecka</w:t>
      </w:r>
      <w:r w:rsidR="000B756C">
        <w:t xml:space="preserve"> </w:t>
      </w:r>
      <w:proofErr w:type="gramStart"/>
      <w:r w:rsidR="002506FA">
        <w:t>14-16</w:t>
      </w:r>
      <w:proofErr w:type="gramEnd"/>
      <w:r w:rsidR="002506FA">
        <w:t xml:space="preserve"> beroende på antal lag i serien. </w:t>
      </w:r>
    </w:p>
    <w:p w14:paraId="1B465AE2" w14:textId="2AF7F67E" w:rsidR="00F66AE5" w:rsidRDefault="00F66AE5" w:rsidP="00F66AE5">
      <w:r>
        <w:t xml:space="preserve">Om </w:t>
      </w:r>
      <w:r w:rsidR="002E0CA2">
        <w:t>serie</w:t>
      </w:r>
      <w:r>
        <w:t>start</w:t>
      </w:r>
      <w:r w:rsidR="00DC3CAD">
        <w:t>en</w:t>
      </w:r>
      <w:r>
        <w:t xml:space="preserve"> blir </w:t>
      </w:r>
      <w:r w:rsidR="00EC5468">
        <w:t>senarelagd</w:t>
      </w:r>
      <w:r>
        <w:t xml:space="preserve"> kommer de matcher som inte hinner spelas att strykas och inte spelas ikapp. </w:t>
      </w:r>
    </w:p>
    <w:p w14:paraId="75195A0E" w14:textId="1F4EAB9D" w:rsidR="00F66AE5" w:rsidRDefault="00F66AE5" w:rsidP="00F66AE5">
      <w:r>
        <w:t xml:space="preserve">Varje helg spelas ungefär </w:t>
      </w:r>
      <w:r w:rsidR="00AD346C">
        <w:t>45</w:t>
      </w:r>
      <w:r>
        <w:t xml:space="preserve">0 </w:t>
      </w:r>
      <w:r w:rsidR="004F6E17">
        <w:t xml:space="preserve">9 </w:t>
      </w:r>
      <w:r>
        <w:t xml:space="preserve">mot </w:t>
      </w:r>
      <w:r w:rsidR="004F6E17">
        <w:t>9</w:t>
      </w:r>
      <w:r w:rsidR="006C01D5">
        <w:t>-</w:t>
      </w:r>
      <w:r>
        <w:t xml:space="preserve">matcher och </w:t>
      </w:r>
      <w:r w:rsidR="00F86D82">
        <w:t>25</w:t>
      </w:r>
      <w:r w:rsidR="00DC3CAD">
        <w:t>0</w:t>
      </w:r>
      <w:r>
        <w:t xml:space="preserve"> </w:t>
      </w:r>
      <w:r w:rsidR="00F86D82">
        <w:t>11</w:t>
      </w:r>
      <w:r>
        <w:t xml:space="preserve"> mot </w:t>
      </w:r>
      <w:r w:rsidR="00F86D82">
        <w:t>11</w:t>
      </w:r>
      <w:r w:rsidR="006C01D5">
        <w:t>-</w:t>
      </w:r>
      <w:r>
        <w:t xml:space="preserve">matcher. </w:t>
      </w:r>
    </w:p>
    <w:p w14:paraId="6771C2ED" w14:textId="281A78FC" w:rsidR="001B5280" w:rsidRPr="00DC3CAD" w:rsidRDefault="00F66AE5" w:rsidP="00AD56A3">
      <w:r>
        <w:t xml:space="preserve">Det finns ingen möjlighet att flytta 700 matcher för varje helg som blir inställd. </w:t>
      </w:r>
    </w:p>
    <w:p w14:paraId="037E0D9C" w14:textId="08CBE853" w:rsidR="00AD56A3" w:rsidRPr="00DC3CAD" w:rsidRDefault="006C01D5" w:rsidP="00AD56A3">
      <w:pPr>
        <w:rPr>
          <w:i/>
          <w:iCs/>
          <w:color w:val="FF0000"/>
        </w:rPr>
      </w:pPr>
      <w:r>
        <w:rPr>
          <w:i/>
          <w:iCs/>
        </w:rPr>
        <w:t>Under e</w:t>
      </w:r>
      <w:r w:rsidR="00420827">
        <w:rPr>
          <w:i/>
          <w:iCs/>
        </w:rPr>
        <w:t>n normal S:t Eriks-Cupshelg spelas uppemot 2</w:t>
      </w:r>
      <w:r>
        <w:rPr>
          <w:i/>
          <w:iCs/>
        </w:rPr>
        <w:t xml:space="preserve"> </w:t>
      </w:r>
      <w:r w:rsidR="00420827">
        <w:rPr>
          <w:i/>
          <w:iCs/>
        </w:rPr>
        <w:t>400 matcher. Att ge samtliga dessa matcher</w:t>
      </w:r>
      <w:r w:rsidR="00BE570D">
        <w:rPr>
          <w:i/>
          <w:iCs/>
        </w:rPr>
        <w:t xml:space="preserve"> </w:t>
      </w:r>
      <w:r w:rsidR="00220CB3" w:rsidRPr="003E5CEE">
        <w:rPr>
          <w:i/>
          <w:iCs/>
        </w:rPr>
        <w:t xml:space="preserve">nytt datum, ny domare och framför allt ny plantid </w:t>
      </w:r>
      <w:r w:rsidR="00420827">
        <w:rPr>
          <w:i/>
          <w:iCs/>
        </w:rPr>
        <w:t xml:space="preserve">är orimligt. </w:t>
      </w:r>
      <w:r w:rsidR="00220CB3" w:rsidRPr="003E5CEE">
        <w:rPr>
          <w:i/>
          <w:iCs/>
        </w:rPr>
        <w:t xml:space="preserve"> </w:t>
      </w:r>
    </w:p>
    <w:p w14:paraId="15DCDB03" w14:textId="05EB6C98" w:rsidR="00AD56A3" w:rsidRPr="00DC3CAD" w:rsidRDefault="00AD56A3" w:rsidP="00AD56A3">
      <w:pPr>
        <w:rPr>
          <w:b/>
          <w:bCs/>
          <w:i/>
          <w:iCs/>
          <w:color w:val="0070C0"/>
        </w:rPr>
      </w:pPr>
      <w:r w:rsidRPr="00DC3CAD">
        <w:rPr>
          <w:b/>
          <w:bCs/>
          <w:i/>
          <w:iCs/>
          <w:color w:val="0070C0"/>
        </w:rPr>
        <w:t>Seniorserier – Da</w:t>
      </w:r>
      <w:r w:rsidR="006C01D5" w:rsidRPr="00DC3CAD">
        <w:rPr>
          <w:b/>
          <w:bCs/>
          <w:i/>
          <w:iCs/>
          <w:color w:val="0070C0"/>
        </w:rPr>
        <w:t xml:space="preserve">mer division </w:t>
      </w:r>
      <w:proofErr w:type="gramStart"/>
      <w:r w:rsidRPr="00DC3CAD">
        <w:rPr>
          <w:b/>
          <w:bCs/>
          <w:i/>
          <w:iCs/>
          <w:color w:val="0070C0"/>
        </w:rPr>
        <w:t>3-5</w:t>
      </w:r>
      <w:proofErr w:type="gramEnd"/>
      <w:r w:rsidRPr="00DC3CAD">
        <w:rPr>
          <w:b/>
          <w:bCs/>
          <w:i/>
          <w:iCs/>
          <w:color w:val="0070C0"/>
        </w:rPr>
        <w:t xml:space="preserve"> samt Herr</w:t>
      </w:r>
      <w:r w:rsidR="006C01D5" w:rsidRPr="00DC3CAD">
        <w:rPr>
          <w:b/>
          <w:bCs/>
          <w:i/>
          <w:iCs/>
          <w:color w:val="0070C0"/>
        </w:rPr>
        <w:t>ar</w:t>
      </w:r>
      <w:r w:rsidRPr="00DC3CAD">
        <w:rPr>
          <w:b/>
          <w:bCs/>
          <w:i/>
          <w:iCs/>
          <w:color w:val="0070C0"/>
        </w:rPr>
        <w:t xml:space="preserve"> 4-7</w:t>
      </w:r>
    </w:p>
    <w:p w14:paraId="292839DF" w14:textId="119C6EA1" w:rsidR="00AD56A3" w:rsidRDefault="002E0CA2" w:rsidP="00AD56A3">
      <w:r>
        <w:t>Planerad s</w:t>
      </w:r>
      <w:r w:rsidR="003E5CEE" w:rsidRPr="006B1489">
        <w:t>tart</w:t>
      </w:r>
      <w:r w:rsidR="00DC3CAD">
        <w:t>:</w:t>
      </w:r>
      <w:r w:rsidR="003E5CEE" w:rsidRPr="006B1489">
        <w:t xml:space="preserve"> v</w:t>
      </w:r>
      <w:r w:rsidR="00681509">
        <w:t xml:space="preserve">ecka </w:t>
      </w:r>
      <w:r w:rsidR="006B1489" w:rsidRPr="006B1489">
        <w:t xml:space="preserve">14 (Herr </w:t>
      </w:r>
      <w:proofErr w:type="gramStart"/>
      <w:r w:rsidR="006B1489" w:rsidRPr="006B1489">
        <w:t>4-5</w:t>
      </w:r>
      <w:proofErr w:type="gramEnd"/>
      <w:r w:rsidR="006B1489" w:rsidRPr="006B1489">
        <w:t>) eller v</w:t>
      </w:r>
      <w:r w:rsidR="00681509">
        <w:t>ecka</w:t>
      </w:r>
      <w:r w:rsidR="006B1489" w:rsidRPr="006B1489">
        <w:t xml:space="preserve"> 15 (Dam 3-5 sa</w:t>
      </w:r>
      <w:r w:rsidR="006B1489">
        <w:t xml:space="preserve">mt Herr </w:t>
      </w:r>
      <w:r w:rsidR="007F3496">
        <w:t xml:space="preserve">6-7) </w:t>
      </w:r>
    </w:p>
    <w:p w14:paraId="21CA626C" w14:textId="27F0A5DB" w:rsidR="001B5280" w:rsidRDefault="004E4320" w:rsidP="00AD56A3">
      <w:pPr>
        <w:rPr>
          <w:color w:val="FF0000"/>
        </w:rPr>
      </w:pPr>
      <w:r>
        <w:t>Om seriestart</w:t>
      </w:r>
      <w:r w:rsidR="00DC3CAD">
        <w:t>en</w:t>
      </w:r>
      <w:r>
        <w:t xml:space="preserve"> blir av </w:t>
      </w:r>
      <w:r w:rsidRPr="002E0CA2">
        <w:rPr>
          <w:color w:val="FF0000"/>
        </w:rPr>
        <w:t xml:space="preserve">senast </w:t>
      </w:r>
      <w:r w:rsidR="002B04B0" w:rsidRPr="002A1421">
        <w:rPr>
          <w:color w:val="FF0000"/>
        </w:rPr>
        <w:t xml:space="preserve">onsdagen den </w:t>
      </w:r>
      <w:r w:rsidR="002D04AF" w:rsidRPr="002A1421">
        <w:rPr>
          <w:color w:val="FF0000"/>
        </w:rPr>
        <w:t xml:space="preserve">12 maj </w:t>
      </w:r>
      <w:r w:rsidR="002D04AF">
        <w:t xml:space="preserve">kommer serierna spelas som dubbelserier. </w:t>
      </w:r>
      <w:r w:rsidR="00B95B0A">
        <w:t xml:space="preserve">De omgångar som inte kan spelas i </w:t>
      </w:r>
      <w:r w:rsidR="00761AA2">
        <w:t xml:space="preserve">början av säsongen </w:t>
      </w:r>
      <w:r w:rsidR="005046B4">
        <w:t>pla</w:t>
      </w:r>
      <w:r w:rsidR="00D658BF">
        <w:t>nera</w:t>
      </w:r>
      <w:r w:rsidR="00681509">
        <w:t>r vi</w:t>
      </w:r>
      <w:r w:rsidR="00D658BF">
        <w:t xml:space="preserve"> in genom att </w:t>
      </w:r>
      <w:r w:rsidR="00981B17">
        <w:t>förlänga säsongen</w:t>
      </w:r>
      <w:r w:rsidR="00456EC4">
        <w:t xml:space="preserve"> och/eller förtäta spelschemat</w:t>
      </w:r>
      <w:r w:rsidR="00981B17">
        <w:t xml:space="preserve">. </w:t>
      </w:r>
      <w:r w:rsidR="00D215BC">
        <w:t xml:space="preserve">Serieslut kan komma att skjutas fram till </w:t>
      </w:r>
      <w:r w:rsidR="00D215BC" w:rsidRPr="002E0CA2">
        <w:rPr>
          <w:color w:val="FF0000"/>
        </w:rPr>
        <w:t xml:space="preserve">31 oktober. </w:t>
      </w:r>
    </w:p>
    <w:p w14:paraId="06FCDBCA" w14:textId="629E4950" w:rsidR="007F3496" w:rsidRDefault="001638DA" w:rsidP="00AD56A3">
      <w:r>
        <w:t xml:space="preserve">Om seriestart sker </w:t>
      </w:r>
      <w:r w:rsidRPr="00211DF3">
        <w:rPr>
          <w:color w:val="FF0000"/>
        </w:rPr>
        <w:t xml:space="preserve">13 maj eller senare </w:t>
      </w:r>
      <w:r>
        <w:t xml:space="preserve">kommer även 2021 spelas som enkelserier. </w:t>
      </w:r>
      <w:r w:rsidR="00460074">
        <w:t xml:space="preserve">I det läget </w:t>
      </w:r>
      <w:r w:rsidR="007F4C15">
        <w:t>spelas</w:t>
      </w:r>
      <w:r w:rsidR="00460074">
        <w:t xml:space="preserve"> </w:t>
      </w:r>
      <w:r w:rsidR="00211DF3">
        <w:t xml:space="preserve">endast </w:t>
      </w:r>
      <w:r w:rsidR="00460074">
        <w:t>höstsäsongens inplanerade matcher</w:t>
      </w:r>
      <w:r w:rsidR="00211DF3">
        <w:t xml:space="preserve">. </w:t>
      </w:r>
      <w:r w:rsidR="007039C7">
        <w:t>Upp</w:t>
      </w:r>
      <w:r w:rsidR="00DC3CAD">
        <w:t>-</w:t>
      </w:r>
      <w:r w:rsidR="007039C7">
        <w:t xml:space="preserve"> och nedflyttning ske</w:t>
      </w:r>
      <w:r w:rsidR="007F4C15">
        <w:t>r</w:t>
      </w:r>
      <w:r w:rsidR="007039C7">
        <w:t xml:space="preserve"> som vanligt. </w:t>
      </w:r>
    </w:p>
    <w:p w14:paraId="5025D5F2" w14:textId="4BD317C1" w:rsidR="0016759C" w:rsidRPr="006B1489" w:rsidRDefault="00DC3CAD" w:rsidP="00AD56A3">
      <w:r>
        <w:t xml:space="preserve">Division </w:t>
      </w:r>
      <w:r w:rsidR="0016759C">
        <w:t xml:space="preserve">4 </w:t>
      </w:r>
      <w:r>
        <w:t xml:space="preserve">Herr </w:t>
      </w:r>
      <w:r w:rsidR="0016759C">
        <w:t xml:space="preserve">kan behöva en annan lösning beroende på hur SvFF väljer att göra med kvalet upp till </w:t>
      </w:r>
      <w:r>
        <w:t>division</w:t>
      </w:r>
      <w:r w:rsidR="0016759C">
        <w:t xml:space="preserve"> </w:t>
      </w:r>
      <w:r w:rsidR="00E8209E">
        <w:t>3</w:t>
      </w:r>
      <w:r w:rsidR="0016759C">
        <w:t xml:space="preserve">. </w:t>
      </w:r>
    </w:p>
    <w:p w14:paraId="0740E9D2" w14:textId="7C432645" w:rsidR="00AD56A3" w:rsidRPr="00A136FE" w:rsidRDefault="00211DF3" w:rsidP="00AD56A3">
      <w:pPr>
        <w:rPr>
          <w:i/>
          <w:iCs/>
        </w:rPr>
      </w:pPr>
      <w:r w:rsidRPr="00A136FE">
        <w:rPr>
          <w:i/>
          <w:iCs/>
        </w:rPr>
        <w:t xml:space="preserve">Anledningen till att vi väljer att spela ikapp dessa matcher och inte </w:t>
      </w:r>
      <w:r w:rsidR="00CE0374" w:rsidRPr="00A136FE">
        <w:rPr>
          <w:i/>
          <w:iCs/>
        </w:rPr>
        <w:t>S:t Eriks-Cupen</w:t>
      </w:r>
      <w:r w:rsidR="005F5260">
        <w:rPr>
          <w:i/>
          <w:iCs/>
        </w:rPr>
        <w:t>,</w:t>
      </w:r>
      <w:r w:rsidR="00CE0374" w:rsidRPr="00A136FE">
        <w:rPr>
          <w:i/>
          <w:iCs/>
        </w:rPr>
        <w:t xml:space="preserve"> är att detta är tävlingsserier som spelar om upp</w:t>
      </w:r>
      <w:r w:rsidR="00DC3CAD">
        <w:rPr>
          <w:i/>
          <w:iCs/>
        </w:rPr>
        <w:t>-</w:t>
      </w:r>
      <w:r w:rsidR="00CE0374" w:rsidRPr="00A136FE">
        <w:rPr>
          <w:i/>
          <w:iCs/>
        </w:rPr>
        <w:t xml:space="preserve"> och nedflyttning. </w:t>
      </w:r>
    </w:p>
    <w:p w14:paraId="6056CD8B" w14:textId="2ED84487" w:rsidR="00AD56A3" w:rsidRPr="00DC3CAD" w:rsidRDefault="005F5260" w:rsidP="00AD56A3">
      <w:pPr>
        <w:rPr>
          <w:b/>
          <w:bCs/>
          <w:i/>
          <w:iCs/>
          <w:color w:val="0070C0"/>
        </w:rPr>
      </w:pPr>
      <w:r>
        <w:rPr>
          <w:i/>
          <w:iCs/>
          <w:color w:val="0070C0"/>
        </w:rPr>
        <w:lastRenderedPageBreak/>
        <w:br/>
      </w:r>
      <w:r w:rsidR="00AD56A3" w:rsidRPr="00DC3CAD">
        <w:rPr>
          <w:b/>
          <w:bCs/>
          <w:i/>
          <w:iCs/>
          <w:color w:val="0070C0"/>
        </w:rPr>
        <w:t>Stockholmsserie</w:t>
      </w:r>
      <w:r w:rsidRPr="00DC3CAD">
        <w:rPr>
          <w:b/>
          <w:bCs/>
          <w:i/>
          <w:iCs/>
          <w:color w:val="0070C0"/>
        </w:rPr>
        <w:t>n</w:t>
      </w:r>
      <w:r w:rsidR="00AD56A3" w:rsidRPr="00DC3CAD">
        <w:rPr>
          <w:b/>
          <w:bCs/>
          <w:i/>
          <w:iCs/>
          <w:color w:val="0070C0"/>
        </w:rPr>
        <w:t xml:space="preserve"> Herr och Dam</w:t>
      </w:r>
    </w:p>
    <w:p w14:paraId="2BA2C144" w14:textId="37201922" w:rsidR="00AD56A3" w:rsidRDefault="00F30F69" w:rsidP="00AD56A3">
      <w:r>
        <w:t>Planerad s</w:t>
      </w:r>
      <w:r w:rsidR="007039C7">
        <w:t>tart</w:t>
      </w:r>
      <w:r w:rsidR="00DC3CAD">
        <w:t>:</w:t>
      </w:r>
      <w:r w:rsidR="007039C7">
        <w:t xml:space="preserve"> v</w:t>
      </w:r>
      <w:r w:rsidR="005F5260">
        <w:t>ecka</w:t>
      </w:r>
      <w:r w:rsidR="007039C7">
        <w:t xml:space="preserve"> </w:t>
      </w:r>
      <w:r w:rsidR="00181E2B">
        <w:t>15.</w:t>
      </w:r>
    </w:p>
    <w:p w14:paraId="443DDA1D" w14:textId="6570EEC3" w:rsidR="002261C1" w:rsidRPr="00F30F69" w:rsidRDefault="002261C1" w:rsidP="002261C1">
      <w:pPr>
        <w:rPr>
          <w:color w:val="FF0000"/>
        </w:rPr>
      </w:pPr>
      <w:r>
        <w:t xml:space="preserve">Om seriestart blir av </w:t>
      </w:r>
      <w:r w:rsidRPr="00F30F69">
        <w:rPr>
          <w:color w:val="FF0000"/>
        </w:rPr>
        <w:t>senast</w:t>
      </w:r>
      <w:r>
        <w:t xml:space="preserve"> </w:t>
      </w:r>
      <w:r w:rsidRPr="002A1421">
        <w:rPr>
          <w:color w:val="FF0000"/>
        </w:rPr>
        <w:t xml:space="preserve">onsdagen den 12 maj </w:t>
      </w:r>
      <w:r>
        <w:t xml:space="preserve">kommer serierna spelas som dubbelserier. </w:t>
      </w:r>
      <w:r w:rsidR="00456EC4">
        <w:t xml:space="preserve">De omgångar som inte kan spelas i början av säsongen </w:t>
      </w:r>
      <w:r w:rsidR="005F5260">
        <w:t xml:space="preserve">planerar vi </w:t>
      </w:r>
      <w:r w:rsidR="00456EC4">
        <w:t>in genom att förlänga säsongen och/eller förtäta spelschemat.</w:t>
      </w:r>
      <w:r>
        <w:t xml:space="preserve"> Serieslut kan komma att skjutas fram till </w:t>
      </w:r>
      <w:r w:rsidRPr="00F30F69">
        <w:rPr>
          <w:color w:val="FF0000"/>
        </w:rPr>
        <w:t xml:space="preserve">31 oktober. </w:t>
      </w:r>
    </w:p>
    <w:p w14:paraId="75BCD9AD" w14:textId="77777777" w:rsidR="00DC3CAD" w:rsidRDefault="002261C1" w:rsidP="00AD56A3">
      <w:pPr>
        <w:rPr>
          <w:i/>
          <w:iCs/>
          <w:color w:val="0070C0"/>
        </w:rPr>
      </w:pPr>
      <w:r>
        <w:t>Om seriestart</w:t>
      </w:r>
      <w:r w:rsidR="00DC3CAD">
        <w:t>en</w:t>
      </w:r>
      <w:r>
        <w:t xml:space="preserve"> </w:t>
      </w:r>
      <w:r w:rsidR="00CF3258">
        <w:t xml:space="preserve">sker </w:t>
      </w:r>
      <w:r w:rsidR="00D03696" w:rsidRPr="00E02D34">
        <w:rPr>
          <w:color w:val="FF0000"/>
        </w:rPr>
        <w:t>1</w:t>
      </w:r>
      <w:r w:rsidR="00BB5E54">
        <w:rPr>
          <w:color w:val="FF0000"/>
        </w:rPr>
        <w:t>3</w:t>
      </w:r>
      <w:r w:rsidR="00D03696" w:rsidRPr="00E02D34">
        <w:rPr>
          <w:color w:val="FF0000"/>
        </w:rPr>
        <w:t xml:space="preserve"> maj </w:t>
      </w:r>
      <w:r w:rsidR="00D03696" w:rsidRPr="00F30F69">
        <w:rPr>
          <w:color w:val="FF0000"/>
        </w:rPr>
        <w:t xml:space="preserve">eller senare </w:t>
      </w:r>
      <w:r w:rsidR="00D03696">
        <w:t xml:space="preserve">kommer </w:t>
      </w:r>
      <w:r w:rsidR="00EE2D4D">
        <w:t xml:space="preserve">matcher som inte hinner spelas </w:t>
      </w:r>
      <w:r w:rsidR="00A92315">
        <w:t xml:space="preserve">att strykas och inte spelas ikapp. </w:t>
      </w:r>
      <w:r w:rsidR="00D32A2E" w:rsidRPr="00D04ADD">
        <w:t>I s</w:t>
      </w:r>
      <w:r w:rsidR="00A27405">
        <w:t xml:space="preserve">ådant fall baseras </w:t>
      </w:r>
      <w:r w:rsidR="00D32A2E" w:rsidRPr="00D04ADD">
        <w:t>upp</w:t>
      </w:r>
      <w:r w:rsidR="00A27405">
        <w:t>-</w:t>
      </w:r>
      <w:r w:rsidR="00D32A2E" w:rsidRPr="00D04ADD">
        <w:t xml:space="preserve"> och nedflyttning</w:t>
      </w:r>
      <w:r w:rsidR="00A27405">
        <w:t xml:space="preserve"> </w:t>
      </w:r>
      <w:r w:rsidR="008D4C41" w:rsidRPr="00D04ADD">
        <w:t xml:space="preserve">enbart på höstens matcher, men vårens </w:t>
      </w:r>
      <w:r w:rsidR="00F26609" w:rsidRPr="00D04ADD">
        <w:t xml:space="preserve">återstående </w:t>
      </w:r>
      <w:r w:rsidR="008D4C41" w:rsidRPr="00D04ADD">
        <w:t xml:space="preserve">matcher spelas. </w:t>
      </w:r>
    </w:p>
    <w:p w14:paraId="431E4C66" w14:textId="6A5C65DE" w:rsidR="00AD56A3" w:rsidRPr="00DC3CAD" w:rsidRDefault="00AD56A3" w:rsidP="00AD56A3">
      <w:pPr>
        <w:rPr>
          <w:b/>
          <w:bCs/>
        </w:rPr>
      </w:pPr>
      <w:r w:rsidRPr="00DC3CAD">
        <w:rPr>
          <w:b/>
          <w:bCs/>
          <w:i/>
          <w:iCs/>
          <w:color w:val="0070C0"/>
        </w:rPr>
        <w:t>KVAL</w:t>
      </w:r>
      <w:r w:rsidR="00A27405" w:rsidRPr="00DC3CAD">
        <w:rPr>
          <w:b/>
          <w:bCs/>
          <w:i/>
          <w:iCs/>
          <w:color w:val="0070C0"/>
        </w:rPr>
        <w:t>-</w:t>
      </w:r>
      <w:r w:rsidRPr="00DC3CAD">
        <w:rPr>
          <w:b/>
          <w:bCs/>
          <w:i/>
          <w:iCs/>
          <w:color w:val="0070C0"/>
        </w:rPr>
        <w:t xml:space="preserve">serier </w:t>
      </w:r>
      <w:r w:rsidR="00A27405" w:rsidRPr="00DC3CAD">
        <w:rPr>
          <w:b/>
          <w:bCs/>
          <w:i/>
          <w:iCs/>
          <w:color w:val="0070C0"/>
        </w:rPr>
        <w:t xml:space="preserve">- </w:t>
      </w:r>
      <w:r w:rsidRPr="00DC3CAD">
        <w:rPr>
          <w:b/>
          <w:bCs/>
          <w:i/>
          <w:iCs/>
          <w:color w:val="0070C0"/>
        </w:rPr>
        <w:t>P2003, 2005</w:t>
      </w:r>
      <w:r w:rsidR="00A27405" w:rsidRPr="00DC3CAD">
        <w:rPr>
          <w:b/>
          <w:bCs/>
          <w:i/>
          <w:iCs/>
          <w:color w:val="0070C0"/>
        </w:rPr>
        <w:t xml:space="preserve"> och</w:t>
      </w:r>
      <w:r w:rsidRPr="00DC3CAD">
        <w:rPr>
          <w:b/>
          <w:bCs/>
          <w:i/>
          <w:iCs/>
          <w:color w:val="0070C0"/>
        </w:rPr>
        <w:t xml:space="preserve"> 2006</w:t>
      </w:r>
    </w:p>
    <w:p w14:paraId="7C65C615" w14:textId="68F7AE7E" w:rsidR="00AD56A3" w:rsidRDefault="00E261C2" w:rsidP="00AD56A3">
      <w:r w:rsidRPr="00E335DB">
        <w:t>Planerad s</w:t>
      </w:r>
      <w:r w:rsidR="00A93DA3" w:rsidRPr="00E335DB">
        <w:t>tart</w:t>
      </w:r>
      <w:r w:rsidR="00DC3CAD">
        <w:t>:</w:t>
      </w:r>
      <w:r w:rsidR="0073190C" w:rsidRPr="00E335DB">
        <w:t xml:space="preserve"> v</w:t>
      </w:r>
      <w:r w:rsidR="00A27405">
        <w:t xml:space="preserve">ecka </w:t>
      </w:r>
      <w:r w:rsidR="0073190C" w:rsidRPr="00E335DB">
        <w:t>14</w:t>
      </w:r>
      <w:r w:rsidR="00961532" w:rsidRPr="00E335DB">
        <w:t>.</w:t>
      </w:r>
      <w:r w:rsidR="00B916A9" w:rsidRPr="00E335DB">
        <w:t xml:space="preserve"> </w:t>
      </w:r>
      <w:r w:rsidR="00B916A9">
        <w:t xml:space="preserve">Dessa serier spelas som enkelserier redan från start. </w:t>
      </w:r>
    </w:p>
    <w:p w14:paraId="5FE93554" w14:textId="7F143CB6" w:rsidR="00AD56A3" w:rsidRDefault="00961532" w:rsidP="00AD56A3">
      <w:r>
        <w:t>Om seriestart</w:t>
      </w:r>
      <w:r w:rsidR="00DC3CAD">
        <w:t>en</w:t>
      </w:r>
      <w:r>
        <w:t xml:space="preserve"> blir av senast </w:t>
      </w:r>
      <w:r w:rsidR="005C3767" w:rsidRPr="0048506D">
        <w:rPr>
          <w:color w:val="FF0000"/>
        </w:rPr>
        <w:t>tisdagen den 2</w:t>
      </w:r>
      <w:r w:rsidR="00D67CEF">
        <w:rPr>
          <w:color w:val="FF0000"/>
        </w:rPr>
        <w:t>7</w:t>
      </w:r>
      <w:r w:rsidR="005C3767" w:rsidRPr="0048506D">
        <w:rPr>
          <w:color w:val="FF0000"/>
        </w:rPr>
        <w:t xml:space="preserve"> april </w:t>
      </w:r>
      <w:r w:rsidR="005C3767">
        <w:t xml:space="preserve">kommer de </w:t>
      </w:r>
      <w:r w:rsidR="005C43BF">
        <w:t>första tre omgångarna spelas ikapp. Serie</w:t>
      </w:r>
      <w:r w:rsidR="00F66B46">
        <w:t xml:space="preserve">slut kan komma att skjutas fram till </w:t>
      </w:r>
      <w:r w:rsidR="0048506D" w:rsidRPr="00D04E98">
        <w:rPr>
          <w:color w:val="FF0000"/>
        </w:rPr>
        <w:t>7 november</w:t>
      </w:r>
      <w:r w:rsidR="0048506D">
        <w:t xml:space="preserve">. </w:t>
      </w:r>
    </w:p>
    <w:p w14:paraId="2605E9F7" w14:textId="77777777" w:rsidR="00DC3CAD" w:rsidRDefault="00B916A9" w:rsidP="00AD56A3">
      <w:r>
        <w:t>Om seri</w:t>
      </w:r>
      <w:r w:rsidR="00CF2CC4">
        <w:t>estart</w:t>
      </w:r>
      <w:r w:rsidR="00DC3CAD">
        <w:t>en</w:t>
      </w:r>
      <w:r w:rsidR="00CF2CC4">
        <w:t xml:space="preserve"> sker </w:t>
      </w:r>
      <w:r w:rsidR="007368BB" w:rsidRPr="00FA6E38">
        <w:rPr>
          <w:color w:val="FF0000"/>
        </w:rPr>
        <w:t xml:space="preserve">onsdag den 28 april </w:t>
      </w:r>
      <w:r w:rsidR="007368BB">
        <w:t xml:space="preserve">eller senare </w:t>
      </w:r>
      <w:r w:rsidR="00CD6A17">
        <w:t>bryts</w:t>
      </w:r>
      <w:r w:rsidR="007368BB">
        <w:t xml:space="preserve"> serierna upp i två </w:t>
      </w:r>
      <w:r w:rsidR="00DC3CAD">
        <w:t xml:space="preserve">serier med </w:t>
      </w:r>
      <w:r w:rsidR="007368BB">
        <w:t>14</w:t>
      </w:r>
      <w:r w:rsidR="00DC3CAD">
        <w:t xml:space="preserve"> </w:t>
      </w:r>
      <w:r w:rsidR="007368BB">
        <w:t>lag</w:t>
      </w:r>
      <w:r w:rsidR="00DC3CAD">
        <w:t>, e</w:t>
      </w:r>
      <w:r w:rsidR="00FE5A6A">
        <w:t xml:space="preserve">n norr och en söder. Dessa serier </w:t>
      </w:r>
      <w:r w:rsidR="00CD6A17">
        <w:t>spelas</w:t>
      </w:r>
      <w:r w:rsidR="00FE5A6A">
        <w:t xml:space="preserve"> </w:t>
      </w:r>
      <w:r w:rsidR="00DC3CAD">
        <w:t>med</w:t>
      </w:r>
      <w:r w:rsidR="00FE5A6A">
        <w:t xml:space="preserve"> enkelmöten med serieslut senast </w:t>
      </w:r>
      <w:r w:rsidR="00CC5936" w:rsidRPr="00CC5936">
        <w:rPr>
          <w:color w:val="FF0000"/>
        </w:rPr>
        <w:t>31</w:t>
      </w:r>
      <w:r w:rsidR="00030FBE" w:rsidRPr="00CC5936">
        <w:rPr>
          <w:color w:val="FF0000"/>
        </w:rPr>
        <w:t xml:space="preserve"> oktober</w:t>
      </w:r>
      <w:r w:rsidR="00030FBE">
        <w:t xml:space="preserve">. Efter serieslut kommer alla lag få spela </w:t>
      </w:r>
      <w:r w:rsidR="000D7382" w:rsidRPr="00AE559C">
        <w:t>en</w:t>
      </w:r>
      <w:r w:rsidR="00030FBE" w:rsidRPr="00AE559C">
        <w:t xml:space="preserve"> kvalificeringsmatch</w:t>
      </w:r>
      <w:r w:rsidR="00AE559C">
        <w:t xml:space="preserve"> på neutral plan</w:t>
      </w:r>
      <w:r w:rsidR="00030FBE" w:rsidRPr="00AE559C">
        <w:t xml:space="preserve"> </w:t>
      </w:r>
      <w:r w:rsidR="003B0D71">
        <w:t xml:space="preserve">mot laget som </w:t>
      </w:r>
      <w:r w:rsidR="00261717">
        <w:t xml:space="preserve">har </w:t>
      </w:r>
      <w:r w:rsidR="003B0D71">
        <w:t>hamnat på samma placering i motsvarande serie. Seriesegraren i Norrserien möte</w:t>
      </w:r>
      <w:r w:rsidR="003E7A4A">
        <w:t>r</w:t>
      </w:r>
      <w:r w:rsidR="003B0D71">
        <w:t xml:space="preserve"> seriesegraren i Söderserien, tvåan i norr möter tvåan i söder o</w:t>
      </w:r>
      <w:r w:rsidR="00DC3CAD">
        <w:t>ch så vidare</w:t>
      </w:r>
      <w:r w:rsidR="003B0D71">
        <w:t xml:space="preserve">. På så sätt får alla lag en unik placering som ligger till grund för </w:t>
      </w:r>
      <w:r w:rsidR="00B4355C">
        <w:t xml:space="preserve">kvalificering till de nationella serierna. Kvalmatcherna ska vara färdigspelade den </w:t>
      </w:r>
      <w:r w:rsidR="00AE559C">
        <w:rPr>
          <w:color w:val="FF0000"/>
        </w:rPr>
        <w:t>7 november</w:t>
      </w:r>
      <w:r w:rsidR="00B4355C">
        <w:t xml:space="preserve">. </w:t>
      </w:r>
    </w:p>
    <w:p w14:paraId="3F30E1DC" w14:textId="777386C3" w:rsidR="00AD56A3" w:rsidRPr="00DC3CAD" w:rsidRDefault="00AD56A3" w:rsidP="00AD56A3">
      <w:pPr>
        <w:rPr>
          <w:b/>
          <w:bCs/>
        </w:rPr>
      </w:pPr>
      <w:r w:rsidRPr="00DC3CAD">
        <w:rPr>
          <w:b/>
          <w:bCs/>
          <w:i/>
          <w:iCs/>
          <w:color w:val="0070C0"/>
        </w:rPr>
        <w:t>Veteranserier</w:t>
      </w:r>
    </w:p>
    <w:p w14:paraId="5155926F" w14:textId="4BED7DC6" w:rsidR="00AD56A3" w:rsidRDefault="00E261C2" w:rsidP="00AD56A3">
      <w:r>
        <w:t>Planerad s</w:t>
      </w:r>
      <w:r w:rsidR="00FA6E38">
        <w:t>tart</w:t>
      </w:r>
      <w:r w:rsidR="00DC3CAD">
        <w:t>:</w:t>
      </w:r>
      <w:r w:rsidR="00FA6E38">
        <w:t xml:space="preserve"> v</w:t>
      </w:r>
      <w:r w:rsidR="00261717">
        <w:t>ecka</w:t>
      </w:r>
      <w:r w:rsidR="00FA6E38">
        <w:t xml:space="preserve"> </w:t>
      </w:r>
      <w:r w:rsidR="00B95BA0">
        <w:t xml:space="preserve">15. </w:t>
      </w:r>
    </w:p>
    <w:p w14:paraId="4FD1AE26" w14:textId="77777777" w:rsidR="00DC3CAD" w:rsidRDefault="00843BB1" w:rsidP="00E261C2">
      <w:r>
        <w:t xml:space="preserve">Om seriestart blir senarelagd kommer de matcher som inte hinner spelas att strykas och inte spelas ikapp. </w:t>
      </w:r>
    </w:p>
    <w:p w14:paraId="5C17BB41" w14:textId="20CAE819" w:rsidR="00E261C2" w:rsidRPr="00DC3CAD" w:rsidRDefault="00E261C2" w:rsidP="00E261C2">
      <w:pPr>
        <w:rPr>
          <w:b/>
          <w:bCs/>
        </w:rPr>
      </w:pPr>
      <w:r w:rsidRPr="00DC3CAD">
        <w:rPr>
          <w:b/>
          <w:bCs/>
          <w:i/>
          <w:iCs/>
          <w:color w:val="0070C0"/>
        </w:rPr>
        <w:t>Victoria Cup</w:t>
      </w:r>
      <w:r w:rsidR="00261717" w:rsidRPr="00DC3CAD">
        <w:rPr>
          <w:b/>
          <w:bCs/>
          <w:i/>
          <w:iCs/>
          <w:color w:val="0070C0"/>
        </w:rPr>
        <w:t xml:space="preserve"> och </w:t>
      </w:r>
      <w:r w:rsidRPr="00DC3CAD">
        <w:rPr>
          <w:b/>
          <w:bCs/>
          <w:i/>
          <w:iCs/>
          <w:color w:val="0070C0"/>
        </w:rPr>
        <w:t>Stockholm Cup</w:t>
      </w:r>
      <w:r w:rsidR="00DC3CAD">
        <w:rPr>
          <w:b/>
          <w:bCs/>
          <w:i/>
          <w:iCs/>
          <w:color w:val="0070C0"/>
        </w:rPr>
        <w:t xml:space="preserve"> 2021-2022</w:t>
      </w:r>
    </w:p>
    <w:p w14:paraId="424E6DCC" w14:textId="14DC7757" w:rsidR="00AD56A3" w:rsidRPr="00D43F55" w:rsidRDefault="00D43F55">
      <w:r w:rsidRPr="00D43F55">
        <w:t xml:space="preserve">Eventuellt kan </w:t>
      </w:r>
      <w:r>
        <w:t>en förläng</w:t>
      </w:r>
      <w:r w:rsidR="00F07F89">
        <w:t>d</w:t>
      </w:r>
      <w:r>
        <w:t xml:space="preserve"> säsong påverka utformandet och spelperioden för dessa cuper. </w:t>
      </w:r>
      <w:r w:rsidR="008477C4">
        <w:t xml:space="preserve">Beslut om detta tas senare när vi vet mer om seriespelet. </w:t>
      </w:r>
    </w:p>
    <w:sectPr w:rsidR="00AD56A3" w:rsidRPr="00D43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6B"/>
    <w:rsid w:val="00010C97"/>
    <w:rsid w:val="0002633C"/>
    <w:rsid w:val="00030FBE"/>
    <w:rsid w:val="000B756C"/>
    <w:rsid w:val="000C5822"/>
    <w:rsid w:val="000D7382"/>
    <w:rsid w:val="000E578F"/>
    <w:rsid w:val="001638DA"/>
    <w:rsid w:val="0016759C"/>
    <w:rsid w:val="00181E2B"/>
    <w:rsid w:val="00194505"/>
    <w:rsid w:val="001B0373"/>
    <w:rsid w:val="001B5280"/>
    <w:rsid w:val="001B59A8"/>
    <w:rsid w:val="001C0F50"/>
    <w:rsid w:val="001F4BEB"/>
    <w:rsid w:val="00211DF3"/>
    <w:rsid w:val="00220CB3"/>
    <w:rsid w:val="002261C1"/>
    <w:rsid w:val="00242EC2"/>
    <w:rsid w:val="002506FA"/>
    <w:rsid w:val="00257343"/>
    <w:rsid w:val="00261717"/>
    <w:rsid w:val="00262397"/>
    <w:rsid w:val="0026576F"/>
    <w:rsid w:val="00270294"/>
    <w:rsid w:val="00275E6A"/>
    <w:rsid w:val="0028526D"/>
    <w:rsid w:val="00292B7F"/>
    <w:rsid w:val="002A1421"/>
    <w:rsid w:val="002B04B0"/>
    <w:rsid w:val="002C17AD"/>
    <w:rsid w:val="002D04AF"/>
    <w:rsid w:val="002E0CA2"/>
    <w:rsid w:val="00310F8D"/>
    <w:rsid w:val="003176B2"/>
    <w:rsid w:val="00365045"/>
    <w:rsid w:val="003B0D71"/>
    <w:rsid w:val="003E5CEE"/>
    <w:rsid w:val="003E7876"/>
    <w:rsid w:val="003E7A4A"/>
    <w:rsid w:val="00420827"/>
    <w:rsid w:val="00427A83"/>
    <w:rsid w:val="00456EC4"/>
    <w:rsid w:val="00460074"/>
    <w:rsid w:val="004756C4"/>
    <w:rsid w:val="0048506D"/>
    <w:rsid w:val="004E4320"/>
    <w:rsid w:val="004F6E17"/>
    <w:rsid w:val="005046B4"/>
    <w:rsid w:val="00526EB1"/>
    <w:rsid w:val="00554C7D"/>
    <w:rsid w:val="005550EA"/>
    <w:rsid w:val="00571AF1"/>
    <w:rsid w:val="005A0BA6"/>
    <w:rsid w:val="005C07EF"/>
    <w:rsid w:val="005C312E"/>
    <w:rsid w:val="005C3767"/>
    <w:rsid w:val="005C43BF"/>
    <w:rsid w:val="005D0F1B"/>
    <w:rsid w:val="005F1BF0"/>
    <w:rsid w:val="005F5260"/>
    <w:rsid w:val="0063580D"/>
    <w:rsid w:val="00681509"/>
    <w:rsid w:val="006B0102"/>
    <w:rsid w:val="006B1489"/>
    <w:rsid w:val="006C01D5"/>
    <w:rsid w:val="006C3347"/>
    <w:rsid w:val="006D7582"/>
    <w:rsid w:val="007039C7"/>
    <w:rsid w:val="007069BC"/>
    <w:rsid w:val="0073190C"/>
    <w:rsid w:val="007368BB"/>
    <w:rsid w:val="00760FAE"/>
    <w:rsid w:val="00761AA2"/>
    <w:rsid w:val="007A3823"/>
    <w:rsid w:val="007A56CD"/>
    <w:rsid w:val="007D3649"/>
    <w:rsid w:val="007E226E"/>
    <w:rsid w:val="007F3496"/>
    <w:rsid w:val="007F4C15"/>
    <w:rsid w:val="007F6F6B"/>
    <w:rsid w:val="00821C15"/>
    <w:rsid w:val="00843BB1"/>
    <w:rsid w:val="008477C4"/>
    <w:rsid w:val="0087048B"/>
    <w:rsid w:val="00883229"/>
    <w:rsid w:val="008853B8"/>
    <w:rsid w:val="0089522D"/>
    <w:rsid w:val="008B3075"/>
    <w:rsid w:val="008C5E5F"/>
    <w:rsid w:val="008D4C41"/>
    <w:rsid w:val="008D79A5"/>
    <w:rsid w:val="00914C75"/>
    <w:rsid w:val="00961532"/>
    <w:rsid w:val="0096188A"/>
    <w:rsid w:val="00981B17"/>
    <w:rsid w:val="009966EF"/>
    <w:rsid w:val="009B7416"/>
    <w:rsid w:val="00A006D2"/>
    <w:rsid w:val="00A1169F"/>
    <w:rsid w:val="00A136FE"/>
    <w:rsid w:val="00A2035F"/>
    <w:rsid w:val="00A21B4E"/>
    <w:rsid w:val="00A27405"/>
    <w:rsid w:val="00A3292E"/>
    <w:rsid w:val="00A633D1"/>
    <w:rsid w:val="00A92315"/>
    <w:rsid w:val="00A93DA3"/>
    <w:rsid w:val="00AD346C"/>
    <w:rsid w:val="00AD56A3"/>
    <w:rsid w:val="00AE559C"/>
    <w:rsid w:val="00AF47AC"/>
    <w:rsid w:val="00B121BC"/>
    <w:rsid w:val="00B24915"/>
    <w:rsid w:val="00B4355C"/>
    <w:rsid w:val="00B46238"/>
    <w:rsid w:val="00B827FD"/>
    <w:rsid w:val="00B85631"/>
    <w:rsid w:val="00B916A9"/>
    <w:rsid w:val="00B95B0A"/>
    <w:rsid w:val="00B95BA0"/>
    <w:rsid w:val="00BA79C8"/>
    <w:rsid w:val="00BB5E54"/>
    <w:rsid w:val="00BC01F0"/>
    <w:rsid w:val="00BE570D"/>
    <w:rsid w:val="00BF584D"/>
    <w:rsid w:val="00C20C07"/>
    <w:rsid w:val="00C20D06"/>
    <w:rsid w:val="00CA548E"/>
    <w:rsid w:val="00CC5936"/>
    <w:rsid w:val="00CD6A17"/>
    <w:rsid w:val="00CE0374"/>
    <w:rsid w:val="00CE365A"/>
    <w:rsid w:val="00CE41B6"/>
    <w:rsid w:val="00CF2CC4"/>
    <w:rsid w:val="00CF3258"/>
    <w:rsid w:val="00D03696"/>
    <w:rsid w:val="00D04ADD"/>
    <w:rsid w:val="00D04E98"/>
    <w:rsid w:val="00D215BC"/>
    <w:rsid w:val="00D26636"/>
    <w:rsid w:val="00D32A2E"/>
    <w:rsid w:val="00D43F55"/>
    <w:rsid w:val="00D658BF"/>
    <w:rsid w:val="00D67CEF"/>
    <w:rsid w:val="00D71F61"/>
    <w:rsid w:val="00D936E2"/>
    <w:rsid w:val="00DA72F0"/>
    <w:rsid w:val="00DB67B4"/>
    <w:rsid w:val="00DC3CAD"/>
    <w:rsid w:val="00DD00EE"/>
    <w:rsid w:val="00DE260F"/>
    <w:rsid w:val="00E02D34"/>
    <w:rsid w:val="00E261C2"/>
    <w:rsid w:val="00E335DB"/>
    <w:rsid w:val="00E47DBA"/>
    <w:rsid w:val="00E8209E"/>
    <w:rsid w:val="00EA0A67"/>
    <w:rsid w:val="00EB5DF5"/>
    <w:rsid w:val="00EC5468"/>
    <w:rsid w:val="00EE2D4D"/>
    <w:rsid w:val="00F07F89"/>
    <w:rsid w:val="00F26609"/>
    <w:rsid w:val="00F30D2E"/>
    <w:rsid w:val="00F30F69"/>
    <w:rsid w:val="00F41E89"/>
    <w:rsid w:val="00F66AE5"/>
    <w:rsid w:val="00F66B46"/>
    <w:rsid w:val="00F81FBB"/>
    <w:rsid w:val="00F826DA"/>
    <w:rsid w:val="00F86D82"/>
    <w:rsid w:val="00F95423"/>
    <w:rsid w:val="00FA6E38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EEFE"/>
  <w15:chartTrackingRefBased/>
  <w15:docId w15:val="{E0B36638-DED4-44BD-BEAB-9DFB93E3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7FDA2B5CB1A4458436C8850CCDE976" ma:contentTypeVersion="8" ma:contentTypeDescription="Skapa ett nytt dokument." ma:contentTypeScope="" ma:versionID="235d6122d16eb33b0ac333048478f535">
  <xsd:schema xmlns:xsd="http://www.w3.org/2001/XMLSchema" xmlns:xs="http://www.w3.org/2001/XMLSchema" xmlns:p="http://schemas.microsoft.com/office/2006/metadata/properties" xmlns:ns3="a1625472-b6b5-4298-91d6-174cc647fa9c" targetNamespace="http://schemas.microsoft.com/office/2006/metadata/properties" ma:root="true" ma:fieldsID="a2831b83da3ab886b444109d49621745" ns3:_="">
    <xsd:import namespace="a1625472-b6b5-4298-91d6-174cc647fa9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25472-b6b5-4298-91d6-174cc647f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1F24E4-CC38-47DE-9DFB-46CCBE10A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625472-b6b5-4298-91d6-174cc647fa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B06AF6-1935-4E0C-9885-D33AA911A4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64361-D87F-4499-B8A9-E619ED4324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613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Eriksson</dc:creator>
  <cp:keywords/>
  <dc:description/>
  <cp:lastModifiedBy>Johan Wallberg</cp:lastModifiedBy>
  <cp:revision>2</cp:revision>
  <dcterms:created xsi:type="dcterms:W3CDTF">2021-03-15T10:02:00Z</dcterms:created>
  <dcterms:modified xsi:type="dcterms:W3CDTF">2021-03-15T10:02:00Z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0x010100847FDA2B5CB1A4458436C8850CCDE976</vt:lpwstr>
  </property>
</Properties>
</file>